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C5" w:rsidRDefault="004D63C5" w:rsidP="004D63C5">
      <w:pPr>
        <w:jc w:val="center"/>
        <w:rPr>
          <w:rFonts w:ascii="黑体" w:eastAsia="黑体" w:hAnsi="黑体" w:cs="宋体" w:hint="eastAsia"/>
          <w:snapToGrid w:val="0"/>
          <w:kern w:val="0"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7"/>
      <w:r w:rsidRPr="004D63C5">
        <w:rPr>
          <w:rFonts w:ascii="黑体" w:eastAsia="黑体" w:hAnsi="黑体" w:cs="宋体" w:hint="eastAsia"/>
          <w:snapToGrid w:val="0"/>
          <w:kern w:val="0"/>
          <w:sz w:val="36"/>
          <w:szCs w:val="36"/>
        </w:rPr>
        <w:t>关于</w:t>
      </w:r>
      <w:r>
        <w:rPr>
          <w:rFonts w:ascii="黑体" w:eastAsia="黑体" w:hAnsi="黑体" w:cs="宋体" w:hint="eastAsia"/>
          <w:snapToGrid w:val="0"/>
          <w:kern w:val="0"/>
          <w:sz w:val="36"/>
          <w:szCs w:val="36"/>
        </w:rPr>
        <w:t>院、</w:t>
      </w:r>
      <w:r w:rsidRPr="004D63C5">
        <w:rPr>
          <w:rFonts w:ascii="黑体" w:eastAsia="黑体" w:hAnsi="黑体" w:cs="宋体" w:hint="eastAsia"/>
          <w:snapToGrid w:val="0"/>
          <w:kern w:val="0"/>
          <w:sz w:val="36"/>
          <w:szCs w:val="36"/>
        </w:rPr>
        <w:t>校领导接待日的通知</w:t>
      </w:r>
    </w:p>
    <w:p w:rsidR="004D63C5" w:rsidRPr="004D63C5" w:rsidRDefault="004D63C5" w:rsidP="004D63C5">
      <w:pPr>
        <w:jc w:val="center"/>
        <w:rPr>
          <w:snapToGrid w:val="0"/>
        </w:rPr>
      </w:pPr>
    </w:p>
    <w:p w:rsidR="00EF75D8" w:rsidRDefault="004D63C5" w:rsidP="004D63C5">
      <w:pPr>
        <w:jc w:val="right"/>
        <w:rPr>
          <w:rFonts w:ascii="宋体" w:eastAsia="宋体" w:hAnsi="宋体" w:cs="Times New Roman" w:hint="eastAsia"/>
          <w:kern w:val="0"/>
          <w:sz w:val="24"/>
          <w:szCs w:val="24"/>
        </w:rPr>
      </w:pPr>
      <w:proofErr w:type="gramStart"/>
      <w:r w:rsidRPr="004D63C5">
        <w:rPr>
          <w:rFonts w:ascii="宋体" w:eastAsia="宋体" w:hAnsi="宋体" w:cs="Times New Roman" w:hint="eastAsia"/>
          <w:kern w:val="0"/>
          <w:sz w:val="24"/>
          <w:szCs w:val="24"/>
        </w:rPr>
        <w:t>沪工程大高职委</w:t>
      </w:r>
      <w:proofErr w:type="gramEnd"/>
      <w:r w:rsidRPr="004D63C5">
        <w:rPr>
          <w:rFonts w:ascii="Times New Roman" w:eastAsia="宋体" w:hAnsi="Times New Roman" w:cs="Times New Roman"/>
          <w:kern w:val="0"/>
          <w:sz w:val="24"/>
          <w:szCs w:val="24"/>
        </w:rPr>
        <w:t>[2017]2</w:t>
      </w:r>
      <w:r w:rsidRPr="004D63C5">
        <w:rPr>
          <w:rFonts w:ascii="宋体" w:eastAsia="宋体" w:hAnsi="宋体" w:cs="Times New Roman" w:hint="eastAsia"/>
          <w:kern w:val="0"/>
          <w:sz w:val="24"/>
          <w:szCs w:val="24"/>
        </w:rPr>
        <w:t>号</w:t>
      </w:r>
    </w:p>
    <w:p w:rsidR="004D63C5" w:rsidRDefault="004D63C5" w:rsidP="004D63C5">
      <w:pPr>
        <w:jc w:val="righ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4D63C5">
        <w:rPr>
          <w:rFonts w:ascii="宋体" w:eastAsia="宋体" w:hAnsi="宋体" w:cs="Times New Roman" w:hint="eastAsia"/>
          <w:kern w:val="0"/>
          <w:sz w:val="24"/>
          <w:szCs w:val="24"/>
        </w:rPr>
        <w:t>沪高</w:t>
      </w:r>
      <w:proofErr w:type="gramStart"/>
      <w:r w:rsidRPr="004D63C5">
        <w:rPr>
          <w:rFonts w:ascii="宋体" w:eastAsia="宋体" w:hAnsi="宋体" w:cs="Times New Roman" w:hint="eastAsia"/>
          <w:kern w:val="0"/>
          <w:sz w:val="24"/>
          <w:szCs w:val="24"/>
        </w:rPr>
        <w:t>技党委</w:t>
      </w:r>
      <w:proofErr w:type="gramEnd"/>
      <w:r w:rsidRPr="004D63C5">
        <w:rPr>
          <w:rFonts w:ascii="Times New Roman" w:eastAsia="宋体" w:hAnsi="Times New Roman" w:cs="Times New Roman"/>
          <w:kern w:val="0"/>
          <w:sz w:val="24"/>
          <w:szCs w:val="24"/>
        </w:rPr>
        <w:t>[2017]2</w:t>
      </w:r>
      <w:r w:rsidRPr="004D63C5">
        <w:rPr>
          <w:rFonts w:ascii="宋体" w:eastAsia="宋体" w:hAnsi="宋体" w:cs="Times New Roman" w:hint="eastAsia"/>
          <w:kern w:val="0"/>
          <w:sz w:val="24"/>
          <w:szCs w:val="24"/>
        </w:rPr>
        <w:t>号</w:t>
      </w:r>
    </w:p>
    <w:p w:rsidR="0064248D" w:rsidRDefault="0064248D" w:rsidP="004D63C5">
      <w:pPr>
        <w:jc w:val="right"/>
        <w:rPr>
          <w:rFonts w:ascii="宋体" w:eastAsia="宋体" w:hAnsi="宋体" w:cs="Times New Roman" w:hint="eastAsia"/>
          <w:kern w:val="0"/>
          <w:sz w:val="24"/>
          <w:szCs w:val="24"/>
        </w:rPr>
      </w:pPr>
    </w:p>
    <w:p w:rsidR="004D63C5" w:rsidRDefault="004D63C5" w:rsidP="004D63C5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4D63C5">
        <w:rPr>
          <w:rFonts w:ascii="宋体" w:eastAsia="宋体" w:hAnsi="宋体" w:cs="宋体" w:hint="eastAsia"/>
          <w:kern w:val="0"/>
          <w:sz w:val="24"/>
          <w:szCs w:val="24"/>
        </w:rPr>
        <w:t>经院、校党政联席会议研究决定，</w:t>
      </w:r>
      <w:r w:rsidRPr="004D63C5">
        <w:rPr>
          <w:rFonts w:ascii="Times New Roman" w:eastAsia="宋体" w:hAnsi="Times New Roman" w:cs="Times New Roman"/>
          <w:kern w:val="0"/>
          <w:sz w:val="24"/>
          <w:szCs w:val="24"/>
        </w:rPr>
        <w:t>2016</w:t>
      </w:r>
      <w:r w:rsidRPr="004D63C5">
        <w:rPr>
          <w:rFonts w:ascii="宋体" w:eastAsia="宋体" w:hAnsi="宋体" w:cs="宋体" w:hint="eastAsia"/>
          <w:kern w:val="0"/>
          <w:sz w:val="24"/>
          <w:szCs w:val="24"/>
        </w:rPr>
        <w:t>～</w:t>
      </w:r>
      <w:r w:rsidRPr="004D63C5">
        <w:rPr>
          <w:rFonts w:ascii="Times New Roman" w:eastAsia="宋体" w:hAnsi="Times New Roman" w:cs="Times New Roman"/>
          <w:kern w:val="0"/>
          <w:sz w:val="24"/>
          <w:szCs w:val="24"/>
        </w:rPr>
        <w:t>2017</w:t>
      </w:r>
      <w:r w:rsidRPr="004D63C5">
        <w:rPr>
          <w:rFonts w:ascii="宋体" w:eastAsia="宋体" w:hAnsi="宋体" w:cs="宋体" w:hint="eastAsia"/>
          <w:kern w:val="0"/>
          <w:sz w:val="24"/>
          <w:szCs w:val="24"/>
        </w:rPr>
        <w:t>学年第二学期院、校领导对群众接待日的日期、时间、地点和接待人安排如下：</w:t>
      </w:r>
    </w:p>
    <w:p w:rsidR="00400B77" w:rsidRDefault="00400B77" w:rsidP="004D63C5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852"/>
        <w:gridCol w:w="567"/>
        <w:gridCol w:w="567"/>
        <w:gridCol w:w="708"/>
        <w:gridCol w:w="1276"/>
        <w:gridCol w:w="1559"/>
        <w:gridCol w:w="1985"/>
        <w:gridCol w:w="1984"/>
      </w:tblGrid>
      <w:tr w:rsidR="00A75B14" w:rsidTr="00400B77"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星期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接待地点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5B14" w:rsidRDefault="00A75B14" w:rsidP="00400B7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接</w:t>
            </w:r>
            <w:r w:rsidRPr="004D63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待</w:t>
            </w:r>
            <w:r w:rsidRPr="004D63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</w:t>
            </w:r>
            <w:r w:rsidRPr="004D63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间</w:t>
            </w:r>
          </w:p>
        </w:tc>
      </w:tr>
      <w:tr w:rsidR="00A75B14" w:rsidTr="00400B77">
        <w:trPr>
          <w:trHeight w:val="287"/>
        </w:trPr>
        <w:tc>
          <w:tcPr>
            <w:tcW w:w="852" w:type="dxa"/>
            <w:vMerge/>
            <w:tcBorders>
              <w:left w:val="single" w:sz="12" w:space="0" w:color="auto"/>
            </w:tcBorders>
            <w:vAlign w:val="center"/>
          </w:tcPr>
          <w:p w:rsidR="00A75B14" w:rsidRDefault="00A75B14" w:rsidP="00400B7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75B14" w:rsidRDefault="00A75B14" w:rsidP="00400B7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75B14" w:rsidRDefault="00A75B14" w:rsidP="00400B7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A75B14" w:rsidRDefault="00A75B14" w:rsidP="00400B7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75B14" w:rsidRDefault="00A75B14" w:rsidP="00400B7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75B14" w:rsidRDefault="00A75B14" w:rsidP="00400B7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</w:t>
            </w:r>
            <w:r w:rsidRPr="004D63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午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下</w:t>
            </w:r>
            <w:r w:rsidRPr="004D63C5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4D63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午</w:t>
            </w:r>
          </w:p>
        </w:tc>
      </w:tr>
      <w:tr w:rsidR="00A75B14" w:rsidTr="00400B77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沈海庆</w:t>
            </w:r>
          </w:p>
        </w:tc>
        <w:tc>
          <w:tcPr>
            <w:tcW w:w="1559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校部接待室</w:t>
            </w:r>
          </w:p>
        </w:tc>
        <w:tc>
          <w:tcPr>
            <w:tcW w:w="1985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～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下基层听意见</w:t>
            </w:r>
          </w:p>
        </w:tc>
      </w:tr>
      <w:tr w:rsidR="00A75B14" w:rsidTr="00400B77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  宁</w:t>
            </w:r>
          </w:p>
        </w:tc>
        <w:tc>
          <w:tcPr>
            <w:tcW w:w="1559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校部接待室</w:t>
            </w:r>
          </w:p>
        </w:tc>
        <w:tc>
          <w:tcPr>
            <w:tcW w:w="1985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～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下基层听意见</w:t>
            </w:r>
          </w:p>
        </w:tc>
      </w:tr>
      <w:tr w:rsidR="00A75B14" w:rsidTr="00400B77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田盈耕</w:t>
            </w:r>
          </w:p>
        </w:tc>
        <w:tc>
          <w:tcPr>
            <w:tcW w:w="1559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校部接待室</w:t>
            </w:r>
          </w:p>
        </w:tc>
        <w:tc>
          <w:tcPr>
            <w:tcW w:w="1985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～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下基层听意见</w:t>
            </w:r>
          </w:p>
        </w:tc>
      </w:tr>
      <w:tr w:rsidR="00A75B14" w:rsidTr="00400B77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段海霞</w:t>
            </w:r>
          </w:p>
        </w:tc>
        <w:tc>
          <w:tcPr>
            <w:tcW w:w="1559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校部接待室</w:t>
            </w:r>
          </w:p>
        </w:tc>
        <w:tc>
          <w:tcPr>
            <w:tcW w:w="1985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～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下基层听意见</w:t>
            </w:r>
          </w:p>
        </w:tc>
      </w:tr>
      <w:tr w:rsidR="00A75B14" w:rsidTr="00400B77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吴训成</w:t>
            </w:r>
            <w:proofErr w:type="gramEnd"/>
          </w:p>
        </w:tc>
        <w:tc>
          <w:tcPr>
            <w:tcW w:w="1559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校部接待室</w:t>
            </w:r>
          </w:p>
        </w:tc>
        <w:tc>
          <w:tcPr>
            <w:tcW w:w="1985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～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下基层听意见</w:t>
            </w:r>
          </w:p>
        </w:tc>
      </w:tr>
      <w:tr w:rsidR="00A75B14" w:rsidTr="00400B77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  卫</w:t>
            </w:r>
          </w:p>
        </w:tc>
        <w:tc>
          <w:tcPr>
            <w:tcW w:w="1559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校部接待室</w:t>
            </w:r>
          </w:p>
        </w:tc>
        <w:tc>
          <w:tcPr>
            <w:tcW w:w="1985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～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下基层听意见</w:t>
            </w:r>
          </w:p>
        </w:tc>
      </w:tr>
      <w:tr w:rsidR="00A75B14" w:rsidTr="00400B77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沈海庆</w:t>
            </w:r>
          </w:p>
        </w:tc>
        <w:tc>
          <w:tcPr>
            <w:tcW w:w="1559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校部接待室</w:t>
            </w:r>
          </w:p>
        </w:tc>
        <w:tc>
          <w:tcPr>
            <w:tcW w:w="1985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～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下基层听意见</w:t>
            </w:r>
          </w:p>
        </w:tc>
      </w:tr>
      <w:tr w:rsidR="00A75B14" w:rsidTr="00400B77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  宁</w:t>
            </w:r>
          </w:p>
        </w:tc>
        <w:tc>
          <w:tcPr>
            <w:tcW w:w="1559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校部接待室</w:t>
            </w:r>
          </w:p>
        </w:tc>
        <w:tc>
          <w:tcPr>
            <w:tcW w:w="1985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～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下基层听意见</w:t>
            </w:r>
          </w:p>
        </w:tc>
      </w:tr>
      <w:tr w:rsidR="00A75B14" w:rsidTr="00400B77"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田盈耕</w:t>
            </w:r>
          </w:p>
        </w:tc>
        <w:tc>
          <w:tcPr>
            <w:tcW w:w="1559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校部接待室</w:t>
            </w:r>
          </w:p>
        </w:tc>
        <w:tc>
          <w:tcPr>
            <w:tcW w:w="1985" w:type="dxa"/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～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下基层听意见</w:t>
            </w:r>
          </w:p>
        </w:tc>
      </w:tr>
      <w:tr w:rsidR="00A75B14" w:rsidTr="00400B77"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段海霞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校部接待室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～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4D63C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4D63C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5B14" w:rsidRPr="004D63C5" w:rsidRDefault="00A75B14" w:rsidP="00400B7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下基层听意见</w:t>
            </w:r>
          </w:p>
        </w:tc>
      </w:tr>
    </w:tbl>
    <w:p w:rsidR="0064248D" w:rsidRDefault="0064248D" w:rsidP="004D63C5">
      <w:pPr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D63C5" w:rsidRPr="004D63C5" w:rsidRDefault="004D63C5" w:rsidP="004D63C5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4D63C5">
        <w:rPr>
          <w:rFonts w:ascii="宋体" w:eastAsia="宋体" w:hAnsi="宋体" w:cs="宋体" w:hint="eastAsia"/>
          <w:kern w:val="0"/>
          <w:sz w:val="24"/>
          <w:szCs w:val="24"/>
        </w:rPr>
        <w:t>说明：</w:t>
      </w:r>
    </w:p>
    <w:p w:rsidR="004D63C5" w:rsidRDefault="004D63C5" w:rsidP="007F1706">
      <w:pPr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4D63C5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4D63C5">
        <w:rPr>
          <w:rFonts w:ascii="宋体" w:eastAsia="宋体" w:hAnsi="宋体" w:cs="Times New Roman" w:hint="eastAsia"/>
          <w:kern w:val="0"/>
          <w:sz w:val="24"/>
          <w:szCs w:val="24"/>
        </w:rPr>
        <w:t>、院、校部接待室设在综合大楼八楼小会议室，职工可直接与值班院、校领导联系，也可通过党办联系。</w:t>
      </w:r>
    </w:p>
    <w:p w:rsidR="004D63C5" w:rsidRDefault="004D63C5" w:rsidP="007F1706">
      <w:pPr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4D63C5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4D63C5">
        <w:rPr>
          <w:rFonts w:ascii="宋体" w:eastAsia="宋体" w:hAnsi="宋体" w:cs="Times New Roman" w:hint="eastAsia"/>
          <w:kern w:val="0"/>
          <w:sz w:val="24"/>
          <w:szCs w:val="24"/>
        </w:rPr>
        <w:t>、上述安排如遇特殊情况则另作调整，请各支部、部门做好宣传工作。</w:t>
      </w:r>
    </w:p>
    <w:p w:rsidR="004D63C5" w:rsidRDefault="004D63C5" w:rsidP="004D63C5">
      <w:pPr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F1706" w:rsidRPr="007F1706" w:rsidRDefault="007F1706" w:rsidP="004D63C5">
      <w:pPr>
        <w:rPr>
          <w:rFonts w:ascii="宋体" w:eastAsia="宋体" w:hAnsi="宋体" w:cs="宋体" w:hint="eastAsia"/>
          <w:kern w:val="0"/>
          <w:sz w:val="24"/>
          <w:szCs w:val="24"/>
        </w:rPr>
      </w:pPr>
      <w:bookmarkStart w:id="17" w:name="_GoBack"/>
      <w:bookmarkEnd w:id="17"/>
    </w:p>
    <w:p w:rsidR="004D63C5" w:rsidRDefault="004D63C5" w:rsidP="004D63C5">
      <w:pPr>
        <w:jc w:val="right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4D63C5">
        <w:rPr>
          <w:rFonts w:ascii="宋体" w:eastAsia="宋体" w:hAnsi="宋体" w:cs="宋体" w:hint="eastAsia"/>
          <w:kern w:val="0"/>
          <w:sz w:val="24"/>
          <w:szCs w:val="24"/>
        </w:rPr>
        <w:t>上海工程技术大学高职学院</w:t>
      </w:r>
    </w:p>
    <w:p w:rsidR="004D63C5" w:rsidRDefault="004D63C5" w:rsidP="004D63C5">
      <w:pPr>
        <w:wordWrap w:val="0"/>
        <w:jc w:val="right"/>
        <w:rPr>
          <w:rFonts w:hint="eastAsia"/>
          <w:snapToGrid w:val="0"/>
        </w:rPr>
      </w:pPr>
      <w:r w:rsidRPr="004D63C5">
        <w:rPr>
          <w:rFonts w:ascii="宋体" w:eastAsia="宋体" w:hAnsi="宋体" w:cs="宋体" w:hint="eastAsia"/>
          <w:kern w:val="0"/>
          <w:sz w:val="24"/>
          <w:szCs w:val="24"/>
        </w:rPr>
        <w:t>上海市高级技工学校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</w:p>
    <w:p w:rsidR="004D63C5" w:rsidRDefault="004D63C5" w:rsidP="004D63C5">
      <w:pPr>
        <w:wordWrap w:val="0"/>
        <w:jc w:val="right"/>
        <w:rPr>
          <w:rFonts w:hint="eastAsia"/>
          <w:snapToGrid w:val="0"/>
        </w:rPr>
      </w:pPr>
      <w:r w:rsidRPr="004D63C5">
        <w:rPr>
          <w:rFonts w:ascii="宋体" w:eastAsia="宋体" w:hAnsi="宋体" w:cs="宋体" w:hint="eastAsia"/>
          <w:kern w:val="0"/>
          <w:sz w:val="24"/>
          <w:szCs w:val="24"/>
        </w:rPr>
        <w:t>2017 年2月16日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:rsidR="004D63C5" w:rsidRPr="004D63C5" w:rsidRDefault="004D63C5" w:rsidP="004D63C5">
      <w:pPr>
        <w:rPr>
          <w:snapToGrid w:val="0"/>
        </w:rPr>
      </w:pPr>
    </w:p>
    <w:sectPr w:rsidR="004D63C5" w:rsidRPr="004D6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C5"/>
    <w:rsid w:val="00400B77"/>
    <w:rsid w:val="004D63C5"/>
    <w:rsid w:val="0064248D"/>
    <w:rsid w:val="007F1706"/>
    <w:rsid w:val="00A75B14"/>
    <w:rsid w:val="00E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2017-02-16T06:55:00Z</dcterms:created>
  <dcterms:modified xsi:type="dcterms:W3CDTF">2017-02-16T07:42:00Z</dcterms:modified>
</cp:coreProperties>
</file>